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8EF" w14:textId="77777777" w:rsidR="0056079A" w:rsidRDefault="0056079A" w:rsidP="0056079A">
      <w:pPr>
        <w:pStyle w:val="a3"/>
      </w:pPr>
      <w:r>
        <w:t>ТЕХНИЧЕСКОЕ ЗАДАНИЕ</w:t>
      </w:r>
    </w:p>
    <w:p w14:paraId="6F0F8EA8" w14:textId="77777777" w:rsidR="0056079A" w:rsidRDefault="0056079A" w:rsidP="0056079A">
      <w:pPr>
        <w:pStyle w:val="a4"/>
        <w:rPr>
          <w:b w:val="0"/>
          <w:i/>
          <w:u w:val="single"/>
        </w:rPr>
      </w:pPr>
    </w:p>
    <w:p w14:paraId="3F98559E" w14:textId="77777777" w:rsidR="0056079A" w:rsidRDefault="0056079A" w:rsidP="0056079A">
      <w:pPr>
        <w:pStyle w:val="a4"/>
      </w:pPr>
    </w:p>
    <w:tbl>
      <w:tblPr>
        <w:tblStyle w:val="a6"/>
        <w:tblW w:w="10064" w:type="dxa"/>
        <w:tblInd w:w="392" w:type="dxa"/>
        <w:tblLook w:val="04A0" w:firstRow="1" w:lastRow="0" w:firstColumn="1" w:lastColumn="0" w:noHBand="0" w:noVBand="1"/>
      </w:tblPr>
      <w:tblGrid>
        <w:gridCol w:w="562"/>
        <w:gridCol w:w="3515"/>
        <w:gridCol w:w="21"/>
        <w:gridCol w:w="5966"/>
      </w:tblGrid>
      <w:tr w:rsidR="0056079A" w14:paraId="5AD278FA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2A7" w14:textId="77777777" w:rsidR="0056079A" w:rsidRDefault="0056079A">
            <w:pPr>
              <w:pStyle w:val="a4"/>
            </w:pPr>
            <w:r>
              <w:t>№ п/п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BDB" w14:textId="77777777" w:rsidR="0056079A" w:rsidRPr="00345117" w:rsidRDefault="0056079A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Наименование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EC92" w14:textId="77777777" w:rsidR="0056079A" w:rsidRPr="00345117" w:rsidRDefault="0056079A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Содержание</w:t>
            </w:r>
          </w:p>
        </w:tc>
      </w:tr>
      <w:tr w:rsidR="0056079A" w14:paraId="6CF51BA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E3CA" w14:textId="77777777" w:rsidR="0056079A" w:rsidRDefault="0056079A">
            <w:pPr>
              <w:pStyle w:val="a5"/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579" w14:textId="77777777" w:rsidR="0056079A" w:rsidRPr="00345117" w:rsidRDefault="0056079A">
            <w:pPr>
              <w:pStyle w:val="a5"/>
              <w:rPr>
                <w:rFonts w:cs="Times New Roman"/>
              </w:rPr>
            </w:pPr>
            <w:r w:rsidRPr="00345117">
              <w:rPr>
                <w:rFonts w:cs="Times New Roman"/>
              </w:rPr>
              <w:t>Описание услуг</w:t>
            </w:r>
          </w:p>
        </w:tc>
      </w:tr>
      <w:tr w:rsidR="0056079A" w14:paraId="5D60B099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1B9" w14:textId="77777777" w:rsidR="0056079A" w:rsidRDefault="0056079A">
            <w:pPr>
              <w:pStyle w:val="a4"/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90C2" w14:textId="77777777" w:rsidR="0056079A" w:rsidRPr="00345117" w:rsidRDefault="0056079A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Оказываемые услуги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86B" w14:textId="2BBAE685" w:rsidR="0056079A" w:rsidRPr="00345117" w:rsidRDefault="00345117" w:rsidP="00407688">
            <w:pPr>
              <w:pStyle w:val="a4"/>
              <w:jc w:val="left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Продвижение на маркетплейсе</w:t>
            </w:r>
            <w:r w:rsidR="003B6ABF" w:rsidRPr="00345117">
              <w:rPr>
                <w:rFonts w:cs="Times New Roman"/>
                <w:b w:val="0"/>
              </w:rPr>
              <w:t xml:space="preserve"> </w:t>
            </w:r>
          </w:p>
        </w:tc>
      </w:tr>
      <w:tr w:rsidR="00672146" w14:paraId="77D366A7" w14:textId="77777777" w:rsidTr="00345117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3613" w14:textId="77777777" w:rsidR="00672146" w:rsidRDefault="00672146" w:rsidP="00945ACA">
            <w:pPr>
              <w:pStyle w:val="a4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D36" w14:textId="02680725" w:rsidR="00672146" w:rsidRPr="00345117" w:rsidRDefault="00FE72B6" w:rsidP="00945ACA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Стоимость услуг на 1 СМСП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98E" w14:textId="29143FE0" w:rsidR="00672146" w:rsidRPr="00345117" w:rsidRDefault="00FE72B6" w:rsidP="00BA5A03">
            <w:pPr>
              <w:ind w:firstLine="0"/>
              <w:contextualSpacing/>
              <w:jc w:val="left"/>
              <w:rPr>
                <w:rFonts w:cs="Times New Roman"/>
                <w:bCs/>
              </w:rPr>
            </w:pPr>
            <w:r w:rsidRPr="00345117">
              <w:rPr>
                <w:rFonts w:cs="Times New Roman"/>
                <w:bCs/>
              </w:rPr>
              <w:t xml:space="preserve">Не более </w:t>
            </w:r>
            <w:r w:rsidR="00345117" w:rsidRPr="00345117">
              <w:rPr>
                <w:rFonts w:cs="Times New Roman"/>
                <w:bCs/>
              </w:rPr>
              <w:t>50</w:t>
            </w:r>
            <w:r w:rsidRPr="00345117">
              <w:rPr>
                <w:rFonts w:cs="Times New Roman"/>
                <w:bCs/>
              </w:rPr>
              <w:t> 000 (</w:t>
            </w:r>
            <w:r w:rsidR="00345117" w:rsidRPr="00345117">
              <w:rPr>
                <w:rFonts w:cs="Times New Roman"/>
                <w:bCs/>
              </w:rPr>
              <w:t>пятидесяти</w:t>
            </w:r>
            <w:r w:rsidRPr="00345117">
              <w:rPr>
                <w:rFonts w:cs="Times New Roman"/>
                <w:bCs/>
              </w:rPr>
              <w:t xml:space="preserve"> тысяч) рублей</w:t>
            </w:r>
          </w:p>
        </w:tc>
      </w:tr>
      <w:tr w:rsidR="00672146" w14:paraId="7426CCAF" w14:textId="77777777" w:rsidTr="0062444B">
        <w:trPr>
          <w:trHeight w:val="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4B78" w14:textId="77777777" w:rsidR="00672146" w:rsidRDefault="00672146">
            <w:pPr>
              <w:pStyle w:val="a4"/>
            </w:pPr>
            <w:r>
              <w:t>2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872" w14:textId="77777777" w:rsidR="00672146" w:rsidRPr="00345117" w:rsidRDefault="00672146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Состав оказываемых услуг</w:t>
            </w:r>
          </w:p>
        </w:tc>
      </w:tr>
      <w:tr w:rsidR="00672146" w14:paraId="57D6A93A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C86" w14:textId="77777777" w:rsidR="00672146" w:rsidRDefault="00672146">
            <w:pPr>
              <w:pStyle w:val="a4"/>
              <w:rPr>
                <w:b w:val="0"/>
              </w:rPr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BBA" w14:textId="77777777" w:rsidR="00345117" w:rsidRDefault="00345117" w:rsidP="00345117">
            <w:pPr>
              <w:jc w:val="left"/>
            </w:pPr>
            <w:r w:rsidRPr="00FB41C9">
              <w:t xml:space="preserve">Варианты пакетов: </w:t>
            </w:r>
          </w:p>
          <w:p w14:paraId="719858B5" w14:textId="2F8D46F7" w:rsidR="00345117" w:rsidRDefault="00345117" w:rsidP="00345117">
            <w:pPr>
              <w:jc w:val="left"/>
            </w:pPr>
            <w:r w:rsidRPr="00FB41C9">
              <w:t xml:space="preserve">- </w:t>
            </w:r>
            <w:r>
              <w:t>комплексное продвижение;</w:t>
            </w:r>
            <w:r w:rsidRPr="00FB41C9">
              <w:t xml:space="preserve"> </w:t>
            </w:r>
          </w:p>
          <w:p w14:paraId="7C90054C" w14:textId="3DB3C837" w:rsidR="00345117" w:rsidRDefault="00345117" w:rsidP="00345117">
            <w:pPr>
              <w:jc w:val="left"/>
            </w:pPr>
            <w:r w:rsidRPr="00FB41C9">
              <w:t xml:space="preserve">- </w:t>
            </w:r>
            <w:r>
              <w:t>о</w:t>
            </w:r>
            <w:r w:rsidRPr="00FB41C9">
              <w:t>бучение на личном кабинете селлера</w:t>
            </w:r>
            <w:r>
              <w:t>;</w:t>
            </w:r>
          </w:p>
          <w:p w14:paraId="3C282407" w14:textId="7638422B" w:rsidR="00345117" w:rsidRDefault="00345117" w:rsidP="00345117">
            <w:pPr>
              <w:jc w:val="left"/>
            </w:pPr>
            <w:r>
              <w:t>- р</w:t>
            </w:r>
            <w:r w:rsidRPr="00FB41C9">
              <w:t>азбор и ведение личного кабинет</w:t>
            </w:r>
            <w:r>
              <w:t>а;</w:t>
            </w:r>
          </w:p>
          <w:p w14:paraId="6AA3A985" w14:textId="4B882905" w:rsidR="00345117" w:rsidRDefault="00345117" w:rsidP="00345117">
            <w:pPr>
              <w:jc w:val="left"/>
            </w:pPr>
            <w:r>
              <w:t>- аудит личного кабинета</w:t>
            </w:r>
            <w:r w:rsidR="0017604A">
              <w:t>;</w:t>
            </w:r>
          </w:p>
          <w:p w14:paraId="612A4B7C" w14:textId="004D268B" w:rsidR="0017604A" w:rsidRPr="00FB41C9" w:rsidRDefault="0017604A" w:rsidP="00345117">
            <w:pPr>
              <w:jc w:val="left"/>
            </w:pPr>
            <w:r>
              <w:t>- иные услуги.</w:t>
            </w:r>
          </w:p>
          <w:p w14:paraId="6F7ADF55" w14:textId="77777777" w:rsidR="00672146" w:rsidRPr="00345117" w:rsidRDefault="00672146" w:rsidP="00345117">
            <w:pPr>
              <w:ind w:firstLine="13"/>
              <w:rPr>
                <w:rFonts w:cs="Times New Roman"/>
              </w:rPr>
            </w:pPr>
          </w:p>
        </w:tc>
      </w:tr>
      <w:tr w:rsidR="00672146" w14:paraId="0F5FA9F3" w14:textId="77777777" w:rsidTr="0062444B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EE5" w14:textId="77777777" w:rsidR="00672146" w:rsidRDefault="00672146">
            <w:pPr>
              <w:pStyle w:val="a4"/>
            </w:pPr>
            <w:r>
              <w:t>3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574" w14:textId="77777777" w:rsidR="00672146" w:rsidRPr="00345117" w:rsidRDefault="00672146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оказанию услуг</w:t>
            </w:r>
          </w:p>
        </w:tc>
      </w:tr>
      <w:tr w:rsidR="00672146" w14:paraId="1C37E60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BB4" w14:textId="77777777" w:rsidR="00672146" w:rsidRDefault="00672146" w:rsidP="007F6A8B">
            <w:pPr>
              <w:pStyle w:val="a4"/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F3A" w14:textId="556A4D21" w:rsidR="00672146" w:rsidRPr="00345117" w:rsidRDefault="00345117" w:rsidP="007F6A8B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Исполнитель при оказании услуг обязан добросовестно, своевременно и качественно исполнить условия заключаемого договора</w:t>
            </w:r>
            <w:r w:rsidRPr="00345117">
              <w:rPr>
                <w:rFonts w:cs="Times New Roman"/>
              </w:rPr>
              <w:t xml:space="preserve"> </w:t>
            </w:r>
          </w:p>
        </w:tc>
      </w:tr>
      <w:tr w:rsidR="00672146" w14:paraId="3DE103DC" w14:textId="77777777" w:rsidTr="0062444B">
        <w:trPr>
          <w:trHeight w:val="3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2E6" w14:textId="77777777" w:rsidR="00672146" w:rsidRDefault="00672146" w:rsidP="007F6A8B">
            <w:pPr>
              <w:pStyle w:val="a4"/>
            </w:pPr>
            <w:r>
              <w:t>4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EF4C" w14:textId="77777777" w:rsidR="00672146" w:rsidRPr="00345117" w:rsidRDefault="00672146" w:rsidP="007F6A8B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составу и оформлению отчётной документации по оказываемым услугам</w:t>
            </w:r>
          </w:p>
        </w:tc>
      </w:tr>
      <w:tr w:rsidR="00345117" w14:paraId="69068B76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32C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E089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Вид отчетной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DC" w14:textId="478B09F5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Отчёт об оказанных услугах, Акт оказанных услуг и счёт на оплату</w:t>
            </w:r>
          </w:p>
        </w:tc>
      </w:tr>
      <w:tr w:rsidR="00345117" w14:paraId="1FCF4094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514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9BC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Состав отчётной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99F" w14:textId="3C09E31B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Пояснительная записка с описанием достигнутых результатов о количестве, формате и виде проведенных услуг</w:t>
            </w:r>
          </w:p>
        </w:tc>
      </w:tr>
      <w:tr w:rsidR="00345117" w14:paraId="1D957AE3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431B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5EBD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Требования к оформлению отчётной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A40" w14:textId="77777777" w:rsidR="00345117" w:rsidRPr="00345117" w:rsidRDefault="00345117" w:rsidP="00345117">
            <w:pPr>
              <w:pStyle w:val="a4"/>
              <w:jc w:val="left"/>
              <w:rPr>
                <w:rFonts w:cs="Times New Roman"/>
                <w:b w:val="0"/>
                <w:bCs/>
              </w:rPr>
            </w:pPr>
            <w:r w:rsidRPr="00345117">
              <w:rPr>
                <w:rFonts w:cs="Times New Roman"/>
                <w:b w:val="0"/>
                <w:bCs/>
              </w:rPr>
              <w:t>Отчет об оказанных услугах в формате Word, с описанием достигнутых результатов в соответствии со следующей структурой:</w:t>
            </w:r>
          </w:p>
          <w:p w14:paraId="3F45221E" w14:textId="77777777" w:rsidR="00345117" w:rsidRPr="00345117" w:rsidRDefault="00345117" w:rsidP="00345117">
            <w:pPr>
              <w:pStyle w:val="a4"/>
              <w:jc w:val="left"/>
              <w:rPr>
                <w:rFonts w:cs="Times New Roman"/>
                <w:b w:val="0"/>
                <w:bCs/>
              </w:rPr>
            </w:pPr>
            <w:r w:rsidRPr="00345117">
              <w:rPr>
                <w:rFonts w:cs="Times New Roman"/>
                <w:b w:val="0"/>
                <w:bCs/>
              </w:rPr>
              <w:t>-наименование исполнителя;</w:t>
            </w:r>
          </w:p>
          <w:p w14:paraId="59A4AD34" w14:textId="5A3A9CB5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-акт приемки-передачи оказанных услуг и отчетные документы, отражающие результаты оказания Исполнителем услуги в соответствии с техническим заданием</w:t>
            </w:r>
          </w:p>
        </w:tc>
      </w:tr>
      <w:tr w:rsidR="00672146" w14:paraId="1C1FE08D" w14:textId="77777777" w:rsidTr="0062444B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586" w14:textId="77777777" w:rsidR="00672146" w:rsidRDefault="00672146" w:rsidP="007F6A8B">
            <w:pPr>
              <w:pStyle w:val="a4"/>
            </w:pPr>
            <w:r>
              <w:t>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BDB" w14:textId="77777777" w:rsidR="00672146" w:rsidRPr="00345117" w:rsidRDefault="00672146" w:rsidP="007F6A8B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передаче отчётной документации по оказываемым услугам</w:t>
            </w:r>
          </w:p>
        </w:tc>
      </w:tr>
      <w:tr w:rsidR="00672146" w14:paraId="58139876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959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5.1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0AF" w14:textId="77777777" w:rsidR="00672146" w:rsidRPr="00345117" w:rsidRDefault="00672146" w:rsidP="007F6A8B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Количество передаваемых экземпляров отчётной документации </w:t>
            </w:r>
            <w:r w:rsidRPr="00345117">
              <w:rPr>
                <w:rFonts w:cs="Times New Roman"/>
                <w:b w:val="0"/>
              </w:rPr>
              <w:br/>
              <w:t>по оказываемым услугам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296B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В бумажном варианте: </w:t>
            </w:r>
          </w:p>
          <w:p w14:paraId="0631BDC0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- в 2 (двух) экземплярах: один – для Заказчика, </w:t>
            </w:r>
          </w:p>
          <w:p w14:paraId="3D4913FD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один – для Организации.</w:t>
            </w:r>
          </w:p>
          <w:p w14:paraId="3790B551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В электронном виде:</w:t>
            </w:r>
          </w:p>
          <w:p w14:paraId="4588A730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- в 2 (двух) экземплярах: один – для Заказчика, </w:t>
            </w:r>
          </w:p>
          <w:p w14:paraId="2BB19E53" w14:textId="2682B036" w:rsidR="00672146" w:rsidRPr="00345117" w:rsidRDefault="00345117" w:rsidP="00345117">
            <w:pPr>
              <w:pStyle w:val="a4"/>
              <w:jc w:val="both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</w:rPr>
              <w:t>один – для Организации, в форматах MS Word и PDF.</w:t>
            </w:r>
          </w:p>
        </w:tc>
      </w:tr>
    </w:tbl>
    <w:p w14:paraId="085C5FA4" w14:textId="77777777" w:rsidR="00504E3D" w:rsidRDefault="00504E3D" w:rsidP="0056079A">
      <w:pPr>
        <w:spacing w:line="256" w:lineRule="auto"/>
        <w:ind w:firstLine="0"/>
        <w:jc w:val="left"/>
      </w:pPr>
    </w:p>
    <w:sectPr w:rsidR="00504E3D" w:rsidSect="00FA7A27">
      <w:footerReference w:type="default" r:id="rId6"/>
      <w:footerReference w:type="first" r:id="rId7"/>
      <w:pgSz w:w="11906" w:h="16838"/>
      <w:pgMar w:top="1134" w:right="850" w:bottom="851" w:left="993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4EE6" w14:textId="77777777" w:rsidR="0002765E" w:rsidRDefault="0002765E" w:rsidP="00881169">
      <w:r>
        <w:separator/>
      </w:r>
    </w:p>
  </w:endnote>
  <w:endnote w:type="continuationSeparator" w:id="0">
    <w:p w14:paraId="28FA1FE2" w14:textId="77777777" w:rsidR="0002765E" w:rsidRDefault="0002765E" w:rsidP="008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DFD9" w14:textId="1D9E9720" w:rsidR="00881169" w:rsidRPr="00FE72B6" w:rsidRDefault="00881169" w:rsidP="00FE72B6">
    <w:pPr>
      <w:pStyle w:val="ab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AFCB" w14:textId="77777777" w:rsidR="001A496A" w:rsidRDefault="001A496A" w:rsidP="003F7EA5">
    <w:pPr>
      <w:pStyle w:val="ab"/>
    </w:pPr>
  </w:p>
  <w:p w14:paraId="7381FA43" w14:textId="77777777" w:rsidR="00881169" w:rsidRDefault="008811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D8F7" w14:textId="77777777" w:rsidR="0002765E" w:rsidRDefault="0002765E" w:rsidP="00881169">
      <w:r>
        <w:separator/>
      </w:r>
    </w:p>
  </w:footnote>
  <w:footnote w:type="continuationSeparator" w:id="0">
    <w:p w14:paraId="5CC0AD93" w14:textId="77777777" w:rsidR="0002765E" w:rsidRDefault="0002765E" w:rsidP="0088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9A"/>
    <w:rsid w:val="000115F5"/>
    <w:rsid w:val="00024C84"/>
    <w:rsid w:val="0002765E"/>
    <w:rsid w:val="0003288C"/>
    <w:rsid w:val="000363CC"/>
    <w:rsid w:val="00041257"/>
    <w:rsid w:val="00041F18"/>
    <w:rsid w:val="00054600"/>
    <w:rsid w:val="000573A1"/>
    <w:rsid w:val="000B7A21"/>
    <w:rsid w:val="000C757D"/>
    <w:rsid w:val="000D3773"/>
    <w:rsid w:val="000E4D6F"/>
    <w:rsid w:val="00131BFC"/>
    <w:rsid w:val="001425F2"/>
    <w:rsid w:val="00142D76"/>
    <w:rsid w:val="0017604A"/>
    <w:rsid w:val="00187123"/>
    <w:rsid w:val="00193D2F"/>
    <w:rsid w:val="001A496A"/>
    <w:rsid w:val="001C6140"/>
    <w:rsid w:val="001C74C2"/>
    <w:rsid w:val="001E316D"/>
    <w:rsid w:val="001E33D9"/>
    <w:rsid w:val="00201436"/>
    <w:rsid w:val="002131B4"/>
    <w:rsid w:val="002167AB"/>
    <w:rsid w:val="002228DB"/>
    <w:rsid w:val="002239D6"/>
    <w:rsid w:val="00233336"/>
    <w:rsid w:val="002568DC"/>
    <w:rsid w:val="002834C2"/>
    <w:rsid w:val="00285976"/>
    <w:rsid w:val="0029303C"/>
    <w:rsid w:val="002A7EBD"/>
    <w:rsid w:val="00303303"/>
    <w:rsid w:val="00304D4A"/>
    <w:rsid w:val="00310690"/>
    <w:rsid w:val="00313FE7"/>
    <w:rsid w:val="00335378"/>
    <w:rsid w:val="00345117"/>
    <w:rsid w:val="003465CD"/>
    <w:rsid w:val="003A04ED"/>
    <w:rsid w:val="003B1E4B"/>
    <w:rsid w:val="003B6ABF"/>
    <w:rsid w:val="003E22E2"/>
    <w:rsid w:val="003F47A2"/>
    <w:rsid w:val="003F4D69"/>
    <w:rsid w:val="003F7EA5"/>
    <w:rsid w:val="00407688"/>
    <w:rsid w:val="00421404"/>
    <w:rsid w:val="0045683C"/>
    <w:rsid w:val="004577C0"/>
    <w:rsid w:val="0046422F"/>
    <w:rsid w:val="00465373"/>
    <w:rsid w:val="00471E3E"/>
    <w:rsid w:val="00481F9C"/>
    <w:rsid w:val="004B76B2"/>
    <w:rsid w:val="004C6FAB"/>
    <w:rsid w:val="004D4B38"/>
    <w:rsid w:val="004E3E28"/>
    <w:rsid w:val="004F04D3"/>
    <w:rsid w:val="004F4C31"/>
    <w:rsid w:val="00504E3D"/>
    <w:rsid w:val="00510EC7"/>
    <w:rsid w:val="00511933"/>
    <w:rsid w:val="00511EB3"/>
    <w:rsid w:val="00524420"/>
    <w:rsid w:val="0056079A"/>
    <w:rsid w:val="0056600A"/>
    <w:rsid w:val="00573E58"/>
    <w:rsid w:val="005A1ECC"/>
    <w:rsid w:val="005A58A1"/>
    <w:rsid w:val="005E7DB1"/>
    <w:rsid w:val="005F0D6B"/>
    <w:rsid w:val="005F71AF"/>
    <w:rsid w:val="006053AA"/>
    <w:rsid w:val="00611F17"/>
    <w:rsid w:val="00623DF6"/>
    <w:rsid w:val="0062444B"/>
    <w:rsid w:val="006475E0"/>
    <w:rsid w:val="00672146"/>
    <w:rsid w:val="00676598"/>
    <w:rsid w:val="006831FF"/>
    <w:rsid w:val="006A1EB5"/>
    <w:rsid w:val="006B27F1"/>
    <w:rsid w:val="006C1C87"/>
    <w:rsid w:val="006D0F17"/>
    <w:rsid w:val="00734F15"/>
    <w:rsid w:val="00752CD5"/>
    <w:rsid w:val="007B1990"/>
    <w:rsid w:val="007C4A26"/>
    <w:rsid w:val="007D38FC"/>
    <w:rsid w:val="007F66BF"/>
    <w:rsid w:val="007F6A8B"/>
    <w:rsid w:val="00821090"/>
    <w:rsid w:val="008437C5"/>
    <w:rsid w:val="00851091"/>
    <w:rsid w:val="00863E7A"/>
    <w:rsid w:val="00881169"/>
    <w:rsid w:val="00892CEE"/>
    <w:rsid w:val="008C1148"/>
    <w:rsid w:val="008C6C16"/>
    <w:rsid w:val="008E10CD"/>
    <w:rsid w:val="008E21D9"/>
    <w:rsid w:val="008F0BD0"/>
    <w:rsid w:val="009023BE"/>
    <w:rsid w:val="00936A37"/>
    <w:rsid w:val="00945ACA"/>
    <w:rsid w:val="00946C9F"/>
    <w:rsid w:val="0099162F"/>
    <w:rsid w:val="009C1CC5"/>
    <w:rsid w:val="009D3BA9"/>
    <w:rsid w:val="009E1791"/>
    <w:rsid w:val="009E3A93"/>
    <w:rsid w:val="00A02F46"/>
    <w:rsid w:val="00A04124"/>
    <w:rsid w:val="00A13643"/>
    <w:rsid w:val="00A25855"/>
    <w:rsid w:val="00A47872"/>
    <w:rsid w:val="00A51D02"/>
    <w:rsid w:val="00A54CE6"/>
    <w:rsid w:val="00A70BD1"/>
    <w:rsid w:val="00A71F94"/>
    <w:rsid w:val="00A82623"/>
    <w:rsid w:val="00A86F04"/>
    <w:rsid w:val="00A90730"/>
    <w:rsid w:val="00A90DB5"/>
    <w:rsid w:val="00AA11B4"/>
    <w:rsid w:val="00AA7F46"/>
    <w:rsid w:val="00AC05C1"/>
    <w:rsid w:val="00AD1815"/>
    <w:rsid w:val="00AD2F9A"/>
    <w:rsid w:val="00AE33DC"/>
    <w:rsid w:val="00AF0BCE"/>
    <w:rsid w:val="00AF6936"/>
    <w:rsid w:val="00B1448E"/>
    <w:rsid w:val="00B354A7"/>
    <w:rsid w:val="00B52B81"/>
    <w:rsid w:val="00B55A5C"/>
    <w:rsid w:val="00B57673"/>
    <w:rsid w:val="00B937BA"/>
    <w:rsid w:val="00BA5A03"/>
    <w:rsid w:val="00BE53E7"/>
    <w:rsid w:val="00BF719D"/>
    <w:rsid w:val="00C141DF"/>
    <w:rsid w:val="00C2435E"/>
    <w:rsid w:val="00C75084"/>
    <w:rsid w:val="00C92FE8"/>
    <w:rsid w:val="00C961D7"/>
    <w:rsid w:val="00CC6A00"/>
    <w:rsid w:val="00CD204C"/>
    <w:rsid w:val="00CE7C10"/>
    <w:rsid w:val="00D51B1F"/>
    <w:rsid w:val="00D67055"/>
    <w:rsid w:val="00DA2475"/>
    <w:rsid w:val="00DB1CF7"/>
    <w:rsid w:val="00DC650E"/>
    <w:rsid w:val="00DD06BF"/>
    <w:rsid w:val="00DD4201"/>
    <w:rsid w:val="00DD6DD9"/>
    <w:rsid w:val="00DE5D7A"/>
    <w:rsid w:val="00DE5F70"/>
    <w:rsid w:val="00DF0D6E"/>
    <w:rsid w:val="00E015B2"/>
    <w:rsid w:val="00E13789"/>
    <w:rsid w:val="00E13D46"/>
    <w:rsid w:val="00E17B50"/>
    <w:rsid w:val="00E64318"/>
    <w:rsid w:val="00E72299"/>
    <w:rsid w:val="00E80ED8"/>
    <w:rsid w:val="00E91167"/>
    <w:rsid w:val="00E95AE3"/>
    <w:rsid w:val="00E96CB6"/>
    <w:rsid w:val="00EA09CE"/>
    <w:rsid w:val="00EA6610"/>
    <w:rsid w:val="00EE619A"/>
    <w:rsid w:val="00F0664C"/>
    <w:rsid w:val="00F21EEF"/>
    <w:rsid w:val="00F72927"/>
    <w:rsid w:val="00FA7A27"/>
    <w:rsid w:val="00FB1D80"/>
    <w:rsid w:val="00FE591D"/>
    <w:rsid w:val="00FE72B6"/>
    <w:rsid w:val="00FF108B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C981"/>
  <w15:docId w15:val="{617D7447-BEA0-45B9-B0E0-4D2764E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17B50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Название"/>
    <w:basedOn w:val="a"/>
    <w:qFormat/>
    <w:rsid w:val="0056079A"/>
    <w:pPr>
      <w:ind w:firstLine="0"/>
      <w:jc w:val="center"/>
    </w:pPr>
    <w:rPr>
      <w:rFonts w:cs="Times New Roman"/>
      <w:b/>
      <w:szCs w:val="24"/>
    </w:rPr>
  </w:style>
  <w:style w:type="paragraph" w:customStyle="1" w:styleId="a4">
    <w:name w:val="_Заглавие"/>
    <w:basedOn w:val="a"/>
    <w:qFormat/>
    <w:rsid w:val="0056079A"/>
    <w:pPr>
      <w:ind w:firstLine="0"/>
      <w:jc w:val="center"/>
    </w:pPr>
    <w:rPr>
      <w:b/>
    </w:rPr>
  </w:style>
  <w:style w:type="paragraph" w:customStyle="1" w:styleId="a5">
    <w:name w:val="_ТЗ_Заглавие в таблице"/>
    <w:basedOn w:val="a"/>
    <w:qFormat/>
    <w:rsid w:val="0056079A"/>
    <w:pPr>
      <w:ind w:firstLine="0"/>
      <w:jc w:val="center"/>
    </w:pPr>
    <w:rPr>
      <w:b/>
    </w:rPr>
  </w:style>
  <w:style w:type="table" w:styleId="a6">
    <w:name w:val="Table Grid"/>
    <w:basedOn w:val="a1"/>
    <w:uiPriority w:val="59"/>
    <w:rsid w:val="0056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unhideWhenUsed/>
    <w:qFormat/>
    <w:rsid w:val="0042140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nhideWhenUsed/>
    <w:qFormat/>
    <w:rsid w:val="00421404"/>
    <w:rPr>
      <w:rFonts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116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1169"/>
    <w:rPr>
      <w:rFonts w:ascii="Times New Roman" w:hAnsi="Times New Roman"/>
      <w:sz w:val="24"/>
    </w:rPr>
  </w:style>
  <w:style w:type="character" w:customStyle="1" w:styleId="highlight">
    <w:name w:val="highlight"/>
    <w:basedOn w:val="a0"/>
    <w:rsid w:val="004B76B2"/>
  </w:style>
  <w:style w:type="paragraph" w:styleId="ad">
    <w:name w:val="Balloon Text"/>
    <w:basedOn w:val="a"/>
    <w:link w:val="ae"/>
    <w:uiPriority w:val="99"/>
    <w:semiHidden/>
    <w:unhideWhenUsed/>
    <w:rsid w:val="00936A37"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36A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1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-bankaccountnumber-component">
    <w:name w:val="c-bankaccountnumber-component"/>
    <w:basedOn w:val="a0"/>
    <w:rsid w:val="004577C0"/>
  </w:style>
  <w:style w:type="paragraph" w:styleId="3">
    <w:name w:val="Body Text 3"/>
    <w:basedOn w:val="a"/>
    <w:link w:val="30"/>
    <w:rsid w:val="0034511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451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Панькив</cp:lastModifiedBy>
  <cp:revision>85</cp:revision>
  <cp:lastPrinted>2025-08-26T14:43:00Z</cp:lastPrinted>
  <dcterms:created xsi:type="dcterms:W3CDTF">2019-07-05T12:50:00Z</dcterms:created>
  <dcterms:modified xsi:type="dcterms:W3CDTF">2026-03-19T06:20:00Z</dcterms:modified>
</cp:coreProperties>
</file>